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664CC" w14:textId="228C98A7" w:rsidR="00603497" w:rsidRDefault="00603497" w:rsidP="00603497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Физика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9 </w:t>
      </w: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класс. </w:t>
      </w:r>
    </w:p>
    <w:p w14:paraId="6275AB91" w14:textId="116735FB" w:rsidR="00603497" w:rsidRPr="004F5FE6" w:rsidRDefault="00603497" w:rsidP="0060349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5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4F5FE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Механические колебания.</w:t>
      </w:r>
    </w:p>
    <w:p w14:paraId="5743C220" w14:textId="0EA65E28" w:rsidR="00603497" w:rsidRDefault="00603497" w:rsidP="0060349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Интерактивное задание: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Период колебаний пружинного маятника.</w:t>
      </w:r>
    </w:p>
    <w:p w14:paraId="5D7B2768" w14:textId="77777777" w:rsidR="00603497" w:rsidRDefault="00603497" w:rsidP="00603497">
      <w:pPr>
        <w:rPr>
          <w:rFonts w:ascii="Times New Roman" w:hAnsi="Times New Roman" w:cs="Times New Roman"/>
          <w:sz w:val="28"/>
          <w:szCs w:val="28"/>
        </w:rPr>
      </w:pPr>
      <w:r w:rsidRPr="00077E94">
        <w:rPr>
          <w:rFonts w:ascii="Times New Roman" w:hAnsi="Times New Roman" w:cs="Times New Roman"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7E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Шпилевская Елена Алексеевна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учитель физики </w:t>
      </w:r>
      <w:r w:rsidRPr="004F5FE6">
        <w:rPr>
          <w:rFonts w:ascii="Times New Roman" w:hAnsi="Times New Roman" w:cs="Times New Roman"/>
          <w:sz w:val="28"/>
          <w:szCs w:val="28"/>
        </w:rPr>
        <w:t>МБОУ «СОШ №6»</w:t>
      </w:r>
    </w:p>
    <w:p w14:paraId="58A39C31" w14:textId="77777777" w:rsidR="00603497" w:rsidRDefault="00603497" w:rsidP="0060349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5FE6">
        <w:rPr>
          <w:rFonts w:ascii="Times New Roman" w:hAnsi="Times New Roman" w:cs="Times New Roman"/>
          <w:sz w:val="28"/>
          <w:szCs w:val="28"/>
        </w:rPr>
        <w:t xml:space="preserve"> г. Лысьва</w:t>
      </w:r>
      <w:r w:rsidRPr="004F5F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0E743CF4" w14:textId="207D9567" w:rsidR="00C72AB8" w:rsidRDefault="00603497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077561">
          <w:rPr>
            <w:rStyle w:val="a3"/>
            <w:rFonts w:ascii="Times New Roman" w:hAnsi="Times New Roman" w:cs="Times New Roman"/>
            <w:sz w:val="28"/>
            <w:szCs w:val="28"/>
          </w:rPr>
          <w:t>https://learningapps</w:t>
        </w:r>
        <w:r w:rsidRPr="0007756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77561">
          <w:rPr>
            <w:rStyle w:val="a3"/>
            <w:rFonts w:ascii="Times New Roman" w:hAnsi="Times New Roman" w:cs="Times New Roman"/>
            <w:sz w:val="28"/>
            <w:szCs w:val="28"/>
          </w:rPr>
          <w:t>org/16149899</w:t>
        </w:r>
      </w:hyperlink>
    </w:p>
    <w:p w14:paraId="52CD6511" w14:textId="44462505" w:rsidR="00603497" w:rsidRDefault="00603497">
      <w:r w:rsidRPr="00603497">
        <w:drawing>
          <wp:inline distT="0" distB="0" distL="0" distR="0" wp14:anchorId="52071179" wp14:editId="318A286F">
            <wp:extent cx="5940425" cy="4298315"/>
            <wp:effectExtent l="0" t="0" r="317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9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3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497"/>
    <w:rsid w:val="00603497"/>
    <w:rsid w:val="00C7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F7AC0"/>
  <w15:chartTrackingRefBased/>
  <w15:docId w15:val="{F2298888-F09F-4399-835D-AC1158CAE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349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03497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6034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learningapps.org/161498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</cp:revision>
  <dcterms:created xsi:type="dcterms:W3CDTF">2020-12-28T16:31:00Z</dcterms:created>
  <dcterms:modified xsi:type="dcterms:W3CDTF">2020-12-28T16:41:00Z</dcterms:modified>
</cp:coreProperties>
</file>